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33D5" w14:textId="77777777" w:rsidR="008711F5" w:rsidRDefault="008711F5" w:rsidP="008711F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557715ED" wp14:editId="5491102B">
            <wp:extent cx="1571625" cy="771525"/>
            <wp:effectExtent l="0" t="0" r="9525" b="9525"/>
            <wp:docPr id="2" name="Picture 2" descr="Blanchards Bailey - Law for Lif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chards Bailey - Law for Lif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F31B1" w14:textId="77777777" w:rsidR="00C979C5" w:rsidRDefault="00C979C5" w:rsidP="008711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523FCC" w14:textId="77777777" w:rsidR="008711F5" w:rsidRPr="008711F5" w:rsidRDefault="008711F5" w:rsidP="008711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11F5">
        <w:rPr>
          <w:rFonts w:ascii="Times New Roman" w:hAnsi="Times New Roman"/>
          <w:b/>
          <w:sz w:val="28"/>
          <w:szCs w:val="28"/>
          <w:u w:val="single"/>
        </w:rPr>
        <w:t>Job description</w:t>
      </w:r>
    </w:p>
    <w:p w14:paraId="16664F8D" w14:textId="77777777" w:rsidR="008711F5" w:rsidRPr="008711F5" w:rsidRDefault="008711F5" w:rsidP="008711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E0690E9" w14:textId="474BD0E3" w:rsidR="008711F5" w:rsidRPr="008711F5" w:rsidRDefault="008711F5" w:rsidP="008711F5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 w:rsidRPr="008711F5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 xml:space="preserve">Job Title: </w:t>
      </w:r>
      <w:r w:rsidR="00D97A6E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 xml:space="preserve">  </w:t>
      </w:r>
      <w:r w:rsidR="009B649D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  <w:r w:rsidR="00470B32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  <w:r w:rsidR="001031DD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Company </w:t>
      </w:r>
      <w:r w:rsidR="005C7989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C</w:t>
      </w:r>
      <w:r w:rsidR="001031DD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ommercial</w:t>
      </w:r>
      <w:r w:rsidR="009B649D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Solicitor</w:t>
      </w:r>
      <w:r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ab/>
      </w:r>
      <w:r w:rsidRPr="008711F5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</w:p>
    <w:p w14:paraId="0CF23FCC" w14:textId="77777777" w:rsidR="008711F5" w:rsidRPr="00D97A6E" w:rsidRDefault="008711F5" w:rsidP="008711F5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 w:rsidRPr="008711F5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>Reporting to:</w:t>
      </w:r>
      <w:r w:rsidRPr="008711F5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  <w:r w:rsidR="00470B32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  <w:r w:rsidR="00470B32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Partner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-</w:t>
      </w:r>
      <w:r w:rsidR="00D97A6E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 xml:space="preserve"> </w:t>
      </w:r>
      <w:r w:rsidR="00470B32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Head of </w:t>
      </w:r>
      <w:r w:rsidR="00857281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Commercial</w:t>
      </w:r>
      <w:r w:rsidR="00470B32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Services</w:t>
      </w:r>
    </w:p>
    <w:p w14:paraId="4486200B" w14:textId="77777777" w:rsidR="008711F5" w:rsidRPr="008711F5" w:rsidRDefault="008711F5" w:rsidP="008711F5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i/>
        </w:rPr>
      </w:pPr>
      <w:r w:rsidRPr="008711F5">
        <w:rPr>
          <w:rFonts w:ascii="Times New Roman" w:hAnsi="Times New Roman" w:cs="Times New Roman"/>
          <w:i/>
        </w:rPr>
        <w:t>This job description is intended as a working document giving a guideline to the major tasks to be performed.  It is anticipated that the post will develop, and working practices will change; in order to meet the demands of new legislation, and the requirements of the Firm.  It is expected that the post holder will contribute to and assist with all future developments.</w:t>
      </w:r>
    </w:p>
    <w:p w14:paraId="688822E8" w14:textId="77777777" w:rsidR="008711F5" w:rsidRDefault="008711F5" w:rsidP="008711F5">
      <w:pPr>
        <w:shd w:val="clear" w:color="auto" w:fill="FFFFFF"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</w:pPr>
      <w:r w:rsidRPr="008711F5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>Overall purpose</w:t>
      </w:r>
      <w:r w:rsidR="00D97A6E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>:</w:t>
      </w:r>
    </w:p>
    <w:p w14:paraId="49B0011D" w14:textId="77777777" w:rsidR="00D97A6E" w:rsidRDefault="00D97A6E" w:rsidP="008711F5">
      <w:pPr>
        <w:shd w:val="clear" w:color="auto" w:fill="FFFFFF"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</w:pPr>
    </w:p>
    <w:p w14:paraId="34D19479" w14:textId="7A5479E9" w:rsidR="005C7989" w:rsidRPr="007935F9" w:rsidRDefault="00857281" w:rsidP="005C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To</w:t>
      </w:r>
      <w:r w:rsidR="005C7989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</w:t>
      </w:r>
      <w:r w:rsidR="005C7989" w:rsidRPr="007935F9">
        <w:rPr>
          <w:rFonts w:ascii="Times New Roman" w:eastAsia="Times New Roman" w:hAnsi="Times New Roman" w:cs="Times New Roman"/>
          <w:lang w:eastAsia="en-GB"/>
        </w:rPr>
        <w:t xml:space="preserve">assist in the running of a profitable case load delivering high quality legal services in the </w:t>
      </w:r>
      <w:r w:rsidR="005C7989">
        <w:rPr>
          <w:rFonts w:ascii="Times New Roman" w:eastAsia="Times New Roman" w:hAnsi="Times New Roman" w:cs="Times New Roman"/>
          <w:lang w:eastAsia="en-GB"/>
        </w:rPr>
        <w:t xml:space="preserve">Company </w:t>
      </w:r>
      <w:r w:rsidR="005C7989" w:rsidRPr="007935F9">
        <w:rPr>
          <w:rFonts w:ascii="Times New Roman" w:eastAsia="Times New Roman" w:hAnsi="Times New Roman" w:cs="Times New Roman"/>
          <w:lang w:eastAsia="en-GB"/>
        </w:rPr>
        <w:t>Commercial</w:t>
      </w:r>
      <w:r w:rsidR="005C7989">
        <w:rPr>
          <w:rFonts w:ascii="Times New Roman" w:eastAsia="Times New Roman" w:hAnsi="Times New Roman" w:cs="Times New Roman"/>
          <w:lang w:eastAsia="en-GB"/>
        </w:rPr>
        <w:t xml:space="preserve"> Department.</w:t>
      </w:r>
    </w:p>
    <w:p w14:paraId="00277F6B" w14:textId="1BF040A5" w:rsidR="00D97A6E" w:rsidRPr="00D97A6E" w:rsidRDefault="00D97A6E" w:rsidP="00D97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</w:p>
    <w:p w14:paraId="064FE319" w14:textId="77777777" w:rsidR="008711F5" w:rsidRDefault="008711F5" w:rsidP="008711F5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</w:pPr>
      <w:r w:rsidRPr="008711F5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>Main Duties:</w:t>
      </w:r>
      <w:r w:rsidRPr="008711F5">
        <w:rPr>
          <w:rFonts w:ascii="Times New Roman" w:eastAsia="Times New Roman" w:hAnsi="Times New Roman" w:cs="Times New Roman"/>
          <w:b/>
          <w:color w:val="4E4E4E"/>
          <w:szCs w:val="20"/>
          <w:lang w:val="en" w:eastAsia="en-GB"/>
        </w:rPr>
        <w:tab/>
      </w:r>
    </w:p>
    <w:p w14:paraId="41C7E48A" w14:textId="77777777" w:rsidR="00D97A6E" w:rsidRPr="00D97A6E" w:rsidRDefault="00D97A6E" w:rsidP="00D97A6E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 w:rsidRPr="00D97A6E"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  <w:t>Client Care</w:t>
      </w:r>
    </w:p>
    <w:p w14:paraId="2C975BA9" w14:textId="77777777" w:rsidR="00D97A6E" w:rsidRPr="00D97A6E" w:rsidRDefault="00470B32" w:rsidP="00D97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E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nsure high standards of client care at all times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.</w:t>
      </w:r>
    </w:p>
    <w:p w14:paraId="45A427B4" w14:textId="77777777" w:rsidR="00857281" w:rsidRPr="00857281" w:rsidRDefault="00470B32" w:rsidP="00857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857281" w:rsidRPr="00857281">
        <w:rPr>
          <w:rFonts w:ascii="Times New Roman" w:eastAsia="Times New Roman" w:hAnsi="Times New Roman" w:cs="Times New Roman"/>
          <w:sz w:val="24"/>
          <w:szCs w:val="24"/>
          <w:lang w:eastAsia="en-GB"/>
        </w:rPr>
        <w:t>rovide high quality specialised legal services, to satisfy the reasonable demands and requirements of clients a</w:t>
      </w:r>
      <w:r w:rsidR="001B6093">
        <w:rPr>
          <w:rFonts w:ascii="Times New Roman" w:eastAsia="Times New Roman" w:hAnsi="Times New Roman" w:cs="Times New Roman"/>
          <w:sz w:val="24"/>
          <w:szCs w:val="24"/>
          <w:lang w:eastAsia="en-GB"/>
        </w:rPr>
        <w:t>nd the Firm, and especially to:</w:t>
      </w:r>
    </w:p>
    <w:p w14:paraId="4593FEE7" w14:textId="77777777" w:rsidR="00857281" w:rsidRPr="001B6093" w:rsidRDefault="00857281" w:rsidP="001B6093">
      <w:pPr>
        <w:pStyle w:val="ListParagraph"/>
        <w:numPr>
          <w:ilvl w:val="0"/>
          <w:numId w:val="18"/>
        </w:numPr>
        <w:ind w:left="1276" w:hanging="567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take instructions from clients on a matter and to act on behalf of clients to bring the matter to a satisfactory conclusion;</w:t>
      </w:r>
    </w:p>
    <w:p w14:paraId="59A6CDF1" w14:textId="77777777" w:rsidR="00857281" w:rsidRPr="001B6093" w:rsidRDefault="00857281" w:rsidP="001B6093">
      <w:pPr>
        <w:pStyle w:val="ListParagraph"/>
        <w:numPr>
          <w:ilvl w:val="0"/>
          <w:numId w:val="18"/>
        </w:numPr>
        <w:ind w:left="1276" w:hanging="567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review case files on a regular basis;</w:t>
      </w:r>
    </w:p>
    <w:p w14:paraId="6F377136" w14:textId="77777777" w:rsidR="00857281" w:rsidRPr="001B6093" w:rsidRDefault="00857281" w:rsidP="001B6093">
      <w:pPr>
        <w:pStyle w:val="ListParagraph"/>
        <w:numPr>
          <w:ilvl w:val="0"/>
          <w:numId w:val="18"/>
        </w:numPr>
        <w:ind w:left="1276" w:hanging="567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deal with the day-to-day post and other correspondence and telephone calls promptly;</w:t>
      </w:r>
    </w:p>
    <w:p w14:paraId="3CFF1C94" w14:textId="77777777" w:rsidR="00857281" w:rsidRPr="001B6093" w:rsidRDefault="00470B32" w:rsidP="001B6093">
      <w:pPr>
        <w:pStyle w:val="ListParagraph"/>
        <w:numPr>
          <w:ilvl w:val="0"/>
          <w:numId w:val="18"/>
        </w:numPr>
        <w:ind w:left="1276" w:hanging="567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draft correspondence, reports</w:t>
      </w:r>
      <w:r w:rsidR="00857281" w:rsidRPr="001B6093">
        <w:rPr>
          <w:rFonts w:ascii="Times New Roman" w:hAnsi="Times New Roman" w:cs="Times New Roman"/>
          <w:lang w:eastAsia="en-GB"/>
        </w:rPr>
        <w:t xml:space="preserve"> and legal documents</w:t>
      </w:r>
    </w:p>
    <w:p w14:paraId="21F82C44" w14:textId="77777777" w:rsidR="00857281" w:rsidRPr="001B6093" w:rsidRDefault="00857281" w:rsidP="001B6093">
      <w:pPr>
        <w:pStyle w:val="ListParagraph"/>
        <w:numPr>
          <w:ilvl w:val="0"/>
          <w:numId w:val="18"/>
        </w:numPr>
        <w:ind w:left="1276" w:hanging="567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ensure that all time limits are kept;</w:t>
      </w:r>
    </w:p>
    <w:p w14:paraId="48C6DFA7" w14:textId="77777777" w:rsidR="00857281" w:rsidRPr="001B6093" w:rsidRDefault="00857281" w:rsidP="001B6093">
      <w:pPr>
        <w:pStyle w:val="ListParagraph"/>
        <w:numPr>
          <w:ilvl w:val="0"/>
          <w:numId w:val="18"/>
        </w:numPr>
        <w:ind w:left="1276" w:hanging="567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ensure that all matters are kept up to date and dealt within appropriate time scales.</w:t>
      </w:r>
    </w:p>
    <w:p w14:paraId="107EF74B" w14:textId="77777777" w:rsidR="00470B32" w:rsidRDefault="00470B32" w:rsidP="001B6093">
      <w:pPr>
        <w:rPr>
          <w:rFonts w:ascii="Times New Roman" w:hAnsi="Times New Roman" w:cs="Times New Roman"/>
          <w:u w:val="single"/>
          <w:lang w:eastAsia="en-GB"/>
        </w:rPr>
      </w:pPr>
    </w:p>
    <w:p w14:paraId="71E1A1C1" w14:textId="77777777" w:rsidR="00470B32" w:rsidRDefault="00470B32" w:rsidP="001B6093">
      <w:pPr>
        <w:rPr>
          <w:rFonts w:ascii="Times New Roman" w:hAnsi="Times New Roman" w:cs="Times New Roman"/>
          <w:u w:val="single"/>
          <w:lang w:eastAsia="en-GB"/>
        </w:rPr>
      </w:pPr>
    </w:p>
    <w:p w14:paraId="78075B13" w14:textId="77777777" w:rsidR="00470B32" w:rsidRDefault="00470B32" w:rsidP="001B6093">
      <w:pPr>
        <w:rPr>
          <w:rFonts w:ascii="Times New Roman" w:hAnsi="Times New Roman" w:cs="Times New Roman"/>
          <w:u w:val="single"/>
          <w:lang w:eastAsia="en-GB"/>
        </w:rPr>
      </w:pPr>
    </w:p>
    <w:p w14:paraId="4D3DF2BE" w14:textId="77777777" w:rsidR="00857281" w:rsidRPr="001B6093" w:rsidRDefault="00857281" w:rsidP="001B6093">
      <w:pPr>
        <w:rPr>
          <w:rFonts w:ascii="Times New Roman" w:hAnsi="Times New Roman" w:cs="Times New Roman"/>
          <w:u w:val="single"/>
          <w:lang w:eastAsia="en-GB"/>
        </w:rPr>
      </w:pPr>
      <w:r w:rsidRPr="001B6093">
        <w:rPr>
          <w:rFonts w:ascii="Times New Roman" w:hAnsi="Times New Roman" w:cs="Times New Roman"/>
          <w:u w:val="single"/>
          <w:lang w:eastAsia="en-GB"/>
        </w:rPr>
        <w:lastRenderedPageBreak/>
        <w:t>Areas of Legal Practice</w:t>
      </w:r>
    </w:p>
    <w:p w14:paraId="0E02556C" w14:textId="65D055AC" w:rsidR="001B6093" w:rsidRPr="001B6093" w:rsidRDefault="001B6093" w:rsidP="001B6093">
      <w:pPr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Including, but not limited to:</w:t>
      </w:r>
    </w:p>
    <w:p w14:paraId="0A93C2D1" w14:textId="77777777" w:rsidR="001B6093" w:rsidRPr="001B6093" w:rsidRDefault="00857281" w:rsidP="001B6093">
      <w:pPr>
        <w:pStyle w:val="ListParagraph"/>
        <w:numPr>
          <w:ilvl w:val="0"/>
          <w:numId w:val="19"/>
        </w:numPr>
        <w:ind w:hanging="11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company a</w:t>
      </w:r>
      <w:r w:rsidR="001B6093" w:rsidRPr="001B6093">
        <w:rPr>
          <w:rFonts w:ascii="Times New Roman" w:hAnsi="Times New Roman" w:cs="Times New Roman"/>
          <w:lang w:eastAsia="en-GB"/>
        </w:rPr>
        <w:t>nd business sales and purchases;</w:t>
      </w:r>
    </w:p>
    <w:p w14:paraId="61A57057" w14:textId="77777777" w:rsidR="001B6093" w:rsidRPr="001B6093" w:rsidRDefault="001B6093" w:rsidP="001B6093">
      <w:pPr>
        <w:pStyle w:val="ListParagraph"/>
        <w:numPr>
          <w:ilvl w:val="0"/>
          <w:numId w:val="19"/>
        </w:numPr>
        <w:ind w:hanging="11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contract drafting;</w:t>
      </w:r>
    </w:p>
    <w:p w14:paraId="22D39E16" w14:textId="77777777" w:rsidR="001B6093" w:rsidRPr="001B6093" w:rsidRDefault="00857281" w:rsidP="001B6093">
      <w:pPr>
        <w:pStyle w:val="ListParagraph"/>
        <w:numPr>
          <w:ilvl w:val="0"/>
          <w:numId w:val="19"/>
        </w:numPr>
        <w:ind w:hanging="11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private equit</w:t>
      </w:r>
      <w:r w:rsidR="001B6093" w:rsidRPr="001B6093">
        <w:rPr>
          <w:rFonts w:ascii="Times New Roman" w:hAnsi="Times New Roman" w:cs="Times New Roman"/>
          <w:lang w:eastAsia="en-GB"/>
        </w:rPr>
        <w:t>y/investment documentation;</w:t>
      </w:r>
    </w:p>
    <w:p w14:paraId="2B647BB9" w14:textId="77777777" w:rsidR="001B6093" w:rsidRPr="001B6093" w:rsidRDefault="00857281" w:rsidP="001B6093">
      <w:pPr>
        <w:pStyle w:val="ListParagraph"/>
        <w:numPr>
          <w:ilvl w:val="0"/>
          <w:numId w:val="19"/>
        </w:numPr>
        <w:ind w:hanging="11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shareh</w:t>
      </w:r>
      <w:r w:rsidR="001B6093" w:rsidRPr="001B6093">
        <w:rPr>
          <w:rFonts w:ascii="Times New Roman" w:hAnsi="Times New Roman" w:cs="Times New Roman"/>
          <w:lang w:eastAsia="en-GB"/>
        </w:rPr>
        <w:t>olders agreements and disputes;</w:t>
      </w:r>
    </w:p>
    <w:p w14:paraId="48EB37DB" w14:textId="77777777" w:rsidR="001B6093" w:rsidRPr="001B6093" w:rsidRDefault="001B6093" w:rsidP="001B6093">
      <w:pPr>
        <w:pStyle w:val="ListParagraph"/>
        <w:numPr>
          <w:ilvl w:val="0"/>
          <w:numId w:val="19"/>
        </w:numPr>
        <w:ind w:hanging="11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share capital restructuring;</w:t>
      </w:r>
    </w:p>
    <w:p w14:paraId="02CAA9A0" w14:textId="77777777" w:rsidR="001B6093" w:rsidRPr="001B6093" w:rsidRDefault="00857281" w:rsidP="001B6093">
      <w:pPr>
        <w:pStyle w:val="ListParagraph"/>
        <w:numPr>
          <w:ilvl w:val="0"/>
          <w:numId w:val="19"/>
        </w:numPr>
        <w:ind w:hanging="11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 xml:space="preserve">employee share option and other incentive schemes; </w:t>
      </w:r>
    </w:p>
    <w:p w14:paraId="33DA032B" w14:textId="77777777" w:rsidR="00857281" w:rsidRPr="001B6093" w:rsidRDefault="00857281" w:rsidP="001B6093">
      <w:pPr>
        <w:pStyle w:val="ListParagraph"/>
        <w:numPr>
          <w:ilvl w:val="0"/>
          <w:numId w:val="19"/>
        </w:numPr>
        <w:ind w:hanging="11"/>
        <w:rPr>
          <w:rFonts w:ascii="Times New Roman" w:hAnsi="Times New Roman" w:cs="Times New Roman"/>
          <w:lang w:eastAsia="en-GB"/>
        </w:rPr>
      </w:pPr>
      <w:r w:rsidRPr="001B6093">
        <w:rPr>
          <w:rFonts w:ascii="Times New Roman" w:hAnsi="Times New Roman" w:cs="Times New Roman"/>
          <w:lang w:eastAsia="en-GB"/>
        </w:rPr>
        <w:t>business start-ups and business succession planning.  </w:t>
      </w:r>
    </w:p>
    <w:p w14:paraId="4DB84A43" w14:textId="77777777" w:rsidR="00D97A6E" w:rsidRPr="00D97A6E" w:rsidRDefault="00D97A6E" w:rsidP="00D97A6E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 w:rsidRPr="00D97A6E"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  <w:t>File Management and administration</w:t>
      </w:r>
    </w:p>
    <w:p w14:paraId="3205BB51" w14:textId="77777777" w:rsidR="00D97A6E" w:rsidRPr="00D97A6E" w:rsidRDefault="00D97A6E" w:rsidP="005C7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Ensure that department files are well ordered, clear and comply with </w:t>
      </w:r>
      <w:r w:rsidR="001A299F" w:rsidRPr="001A299F">
        <w:rPr>
          <w:rFonts w:ascii="Times New Roman" w:eastAsia="Times New Roman" w:hAnsi="Times New Roman" w:cs="Times New Roman"/>
          <w:color w:val="4E4E4E"/>
          <w:szCs w:val="20"/>
          <w:lang w:eastAsia="en-GB"/>
        </w:rPr>
        <w:t>with the Law Society, office and all other necessary requirements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eastAsia="en-GB"/>
        </w:rPr>
        <w:t>.</w:t>
      </w:r>
    </w:p>
    <w:p w14:paraId="20EFD723" w14:textId="77777777" w:rsidR="00D97A6E" w:rsidRPr="00D97A6E" w:rsidRDefault="00D97A6E" w:rsidP="005C7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Ensure proper and accurate records are kept of time expended on matters where fees are charged on a time </w:t>
      </w:r>
      <w:r w:rsidR="00470B32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basis and ensure that estimates</w:t>
      </w:r>
      <w:r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for </w:t>
      </w:r>
      <w:r w:rsidR="00470B32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work are approved by a Partner</w:t>
      </w:r>
      <w:r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and reviewed on a regular basis.</w:t>
      </w:r>
    </w:p>
    <w:p w14:paraId="2C1D22D9" w14:textId="77777777" w:rsidR="00D97A6E" w:rsidRPr="00D97A6E" w:rsidRDefault="00D97A6E" w:rsidP="005C7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Ensure compliance with Solicitors </w:t>
      </w:r>
      <w:r w:rsidR="00470B32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Accounts </w:t>
      </w:r>
      <w:r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Rules and Rules of Professional Conduct of Solicitors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.</w:t>
      </w:r>
    </w:p>
    <w:p w14:paraId="74CE9D18" w14:textId="77777777" w:rsidR="00D97A6E" w:rsidRPr="00D97A6E" w:rsidRDefault="00D97A6E" w:rsidP="005C79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Ensure confidentiality and security of Firm’s and client’s documentation.</w:t>
      </w:r>
    </w:p>
    <w:p w14:paraId="356D9FC0" w14:textId="77777777" w:rsidR="00D97A6E" w:rsidRPr="00D97A6E" w:rsidRDefault="00D97A6E" w:rsidP="00D97A6E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 w:rsidRPr="00D97A6E"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  <w:t>Marketing</w:t>
      </w:r>
    </w:p>
    <w:p w14:paraId="4996504E" w14:textId="77777777" w:rsidR="00D97A6E" w:rsidRPr="00D97A6E" w:rsidRDefault="00470B32" w:rsidP="005C7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I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nitiate, develop and participate in the marketing of the </w:t>
      </w:r>
      <w:r w:rsidR="00857281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Company Commercial</w:t>
      </w:r>
      <w:r w:rsidR="00857281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department, to promote the Firm, to maintain and develop existing client relationships and to attract new clients. </w:t>
      </w:r>
    </w:p>
    <w:p w14:paraId="0A3D831D" w14:textId="77777777" w:rsidR="00D97A6E" w:rsidRPr="00D97A6E" w:rsidRDefault="00D97A6E" w:rsidP="00D97A6E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 w:rsidRPr="00D97A6E"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  <w:t>Profitability/Financials</w:t>
      </w:r>
    </w:p>
    <w:p w14:paraId="74DBAF12" w14:textId="77777777" w:rsidR="00D97A6E" w:rsidRPr="00D97A6E" w:rsidRDefault="00470B32" w:rsidP="00624A25">
      <w:pPr>
        <w:shd w:val="clear" w:color="auto" w:fill="FFFFFF"/>
        <w:spacing w:before="100" w:beforeAutospacing="1" w:after="100" w:afterAutospacing="1" w:line="240" w:lineRule="auto"/>
        <w:ind w:left="720" w:hanging="294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•</w:t>
      </w: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ab/>
        <w:t>A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im to achieve billing and chargeable hours targets, to control disbursements and render bills promptly for the overall benefit of the Firm.</w:t>
      </w:r>
    </w:p>
    <w:p w14:paraId="2AD846F1" w14:textId="77777777" w:rsidR="00D97A6E" w:rsidRPr="00D97A6E" w:rsidRDefault="00D97A6E" w:rsidP="00D97A6E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 w:rsidRPr="00D97A6E"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  <w:t>Staff Management</w:t>
      </w:r>
    </w:p>
    <w:p w14:paraId="462659B3" w14:textId="77777777" w:rsidR="00D97A6E" w:rsidRPr="00D97A6E" w:rsidRDefault="00470B32" w:rsidP="00624A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E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nsure work given to support and assistant staff is appropriately set, supervised and reviewed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.</w:t>
      </w:r>
    </w:p>
    <w:p w14:paraId="484C132D" w14:textId="77777777" w:rsidR="00D97A6E" w:rsidRPr="00D97A6E" w:rsidRDefault="00470B32" w:rsidP="00624A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C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heck carefully any documents before dispatch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.</w:t>
      </w:r>
    </w:p>
    <w:p w14:paraId="29887573" w14:textId="77777777" w:rsidR="00D97A6E" w:rsidRDefault="00470B32" w:rsidP="00624A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E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nsure that the department complies with all risk-management procedures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.</w:t>
      </w:r>
    </w:p>
    <w:p w14:paraId="0CF513C7" w14:textId="77777777" w:rsidR="00D97A6E" w:rsidRPr="00D97A6E" w:rsidRDefault="00D97A6E" w:rsidP="00D97A6E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</w:pPr>
      <w:r w:rsidRPr="00D97A6E">
        <w:rPr>
          <w:rFonts w:ascii="Times New Roman" w:eastAsia="Times New Roman" w:hAnsi="Times New Roman" w:cs="Times New Roman"/>
          <w:color w:val="4E4E4E"/>
          <w:szCs w:val="20"/>
          <w:u w:val="single"/>
          <w:lang w:val="en" w:eastAsia="en-GB"/>
        </w:rPr>
        <w:t>General</w:t>
      </w:r>
    </w:p>
    <w:p w14:paraId="31047D41" w14:textId="224B205F" w:rsidR="00D97A6E" w:rsidRPr="00D97A6E" w:rsidRDefault="00470B32" w:rsidP="00D97A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K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eep up to date with the latest lega</w:t>
      </w:r>
      <w:r w:rsidR="00D06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l and practice developments, 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plan </w:t>
      </w:r>
      <w:r w:rsidR="00D06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and attend relevant courses, 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meet agreed ta</w:t>
      </w:r>
      <w:r w:rsidR="00D06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rgets, </w:t>
      </w:r>
      <w:r w:rsidR="00624A25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help 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develop the </w:t>
      </w:r>
      <w:r w:rsidR="00857281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Company Commercial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department.</w:t>
      </w:r>
    </w:p>
    <w:p w14:paraId="5B19647F" w14:textId="77777777" w:rsidR="00D97A6E" w:rsidRPr="00D97A6E" w:rsidRDefault="00470B32" w:rsidP="00D97A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B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e positive and supportive of Partners, colleagues and clients of the Firm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.</w:t>
      </w:r>
    </w:p>
    <w:p w14:paraId="7831300E" w14:textId="77777777" w:rsidR="00D97A6E" w:rsidRPr="00D97A6E" w:rsidRDefault="00470B32" w:rsidP="00D97A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K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eep confidential any and all client information.</w:t>
      </w:r>
    </w:p>
    <w:p w14:paraId="120D73B6" w14:textId="77777777" w:rsidR="00D97A6E" w:rsidRPr="00D97A6E" w:rsidRDefault="00470B32" w:rsidP="00D97A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A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ssist colleagues inside and outside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the </w:t>
      </w:r>
      <w:r w:rsidR="00857281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Company Commercial</w:t>
      </w:r>
      <w:r w:rsidR="00857281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department</w:t>
      </w: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,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 xml:space="preserve"> if requested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.</w:t>
      </w:r>
    </w:p>
    <w:p w14:paraId="291CD2E1" w14:textId="77777777" w:rsidR="00D97A6E" w:rsidRPr="00D97A6E" w:rsidRDefault="00470B32" w:rsidP="00D97A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A</w:t>
      </w:r>
      <w:r w:rsidR="00D97A6E"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ppreciate that flexibility in your role is paramount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.</w:t>
      </w:r>
    </w:p>
    <w:p w14:paraId="51D2B956" w14:textId="08F95EDD" w:rsidR="001A299F" w:rsidRPr="001A299F" w:rsidRDefault="00D97A6E" w:rsidP="001A2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  <w:r w:rsidRPr="00D97A6E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lastRenderedPageBreak/>
        <w:t xml:space="preserve">Any other duties which may be required in line with the role of </w:t>
      </w:r>
      <w:r w:rsidR="00624A25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S</w:t>
      </w:r>
      <w:r w:rsidR="001A299F"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  <w:t>olicitor.</w:t>
      </w:r>
    </w:p>
    <w:p w14:paraId="1C1CE98B" w14:textId="77777777" w:rsidR="00D97A6E" w:rsidRPr="001A299F" w:rsidRDefault="00D97A6E" w:rsidP="00D97A6E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Cs/>
          <w:color w:val="4E4E4E"/>
          <w:szCs w:val="20"/>
          <w:lang w:val="en-US" w:eastAsia="en-GB"/>
        </w:rPr>
      </w:pPr>
      <w:r w:rsidRPr="00D97A6E">
        <w:rPr>
          <w:rFonts w:ascii="Times New Roman" w:eastAsia="Times New Roman" w:hAnsi="Times New Roman" w:cs="Times New Roman"/>
          <w:bCs/>
          <w:color w:val="4E4E4E"/>
          <w:szCs w:val="20"/>
          <w:lang w:val="en-US" w:eastAsia="en-GB"/>
        </w:rPr>
        <w:t>Person Specification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7A6E" w:rsidRPr="00D97A6E" w14:paraId="0B31A6E6" w14:textId="77777777" w:rsidTr="006527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300C" w14:textId="77777777" w:rsidR="00D97A6E" w:rsidRPr="00D97A6E" w:rsidRDefault="00D97A6E" w:rsidP="00D97A6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  <w:t xml:space="preserve">Essential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F8D4" w14:textId="77777777" w:rsidR="00D97A6E" w:rsidRPr="00D97A6E" w:rsidRDefault="00D97A6E" w:rsidP="00D97A6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  <w:t xml:space="preserve">Desirable </w:t>
            </w:r>
          </w:p>
        </w:tc>
      </w:tr>
      <w:tr w:rsidR="00D97A6E" w:rsidRPr="00D97A6E" w14:paraId="636F66AD" w14:textId="77777777" w:rsidTr="006527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CC8" w14:textId="77777777" w:rsidR="00D97A6E" w:rsidRPr="00D97A6E" w:rsidRDefault="00D97A6E" w:rsidP="00D97A6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u w:val="single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u w:val="single"/>
                <w:lang w:val="en-US" w:eastAsia="en-GB"/>
              </w:rPr>
              <w:t>Education and Qualifications</w:t>
            </w:r>
          </w:p>
          <w:p w14:paraId="47ABB31D" w14:textId="5084F39D" w:rsidR="00D97A6E" w:rsidRPr="001A299F" w:rsidRDefault="00624A25" w:rsidP="00D97A6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Qualified Solicitor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AB1" w14:textId="77777777" w:rsidR="00D97A6E" w:rsidRPr="00D97A6E" w:rsidRDefault="00D97A6E" w:rsidP="00D97A6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</w:pPr>
          </w:p>
          <w:p w14:paraId="118982E6" w14:textId="77777777" w:rsidR="00D97A6E" w:rsidRPr="00D97A6E" w:rsidRDefault="00D97A6E" w:rsidP="001A299F">
            <w:pPr>
              <w:shd w:val="clear" w:color="auto" w:fill="FFFFFF"/>
              <w:spacing w:before="100" w:beforeAutospacing="1" w:after="100" w:afterAutospacing="1" w:line="336" w:lineRule="auto"/>
              <w:ind w:left="1080"/>
              <w:jc w:val="both"/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</w:pPr>
          </w:p>
        </w:tc>
      </w:tr>
      <w:tr w:rsidR="00D97A6E" w:rsidRPr="00D97A6E" w14:paraId="59BAFC0A" w14:textId="77777777" w:rsidTr="006527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2BC" w14:textId="77777777" w:rsidR="00D97A6E" w:rsidRPr="00D97A6E" w:rsidRDefault="00D97A6E" w:rsidP="00D97A6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u w:val="single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u w:val="single"/>
                <w:lang w:val="en-US" w:eastAsia="en-GB"/>
              </w:rPr>
              <w:t>Experience</w:t>
            </w:r>
          </w:p>
          <w:p w14:paraId="28E6E1C0" w14:textId="2DEE602F" w:rsidR="00D97A6E" w:rsidRPr="00D97A6E" w:rsidRDefault="00624A25" w:rsidP="001A299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Strong experience</w:t>
            </w:r>
            <w:r w:rsidR="001A299F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 xml:space="preserve"> in </w:t>
            </w:r>
            <w:r w:rsidR="00D70DF6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 xml:space="preserve">Company Commercial </w:t>
            </w:r>
            <w:r w:rsidR="00D97A6E"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law</w:t>
            </w:r>
          </w:p>
          <w:p w14:paraId="3C6F5938" w14:textId="77777777" w:rsidR="00D97A6E" w:rsidRPr="00D97A6E" w:rsidRDefault="00D97A6E" w:rsidP="001A299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Experience of marketing and delivering PR initiatives</w:t>
            </w:r>
          </w:p>
          <w:p w14:paraId="16BE845A" w14:textId="77777777" w:rsidR="00D97A6E" w:rsidRPr="00D97A6E" w:rsidRDefault="00D97A6E" w:rsidP="001A299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Experience of managing and leading a team</w:t>
            </w:r>
          </w:p>
          <w:p w14:paraId="25E81D5B" w14:textId="77777777" w:rsidR="00D97A6E" w:rsidRPr="001A299F" w:rsidRDefault="00D97A6E" w:rsidP="001A299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Strong track record in meeting fee targets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96D" w14:textId="77777777" w:rsidR="00D97A6E" w:rsidRPr="00D97A6E" w:rsidRDefault="00D97A6E" w:rsidP="00D97A6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  <w:tab/>
            </w:r>
          </w:p>
          <w:p w14:paraId="0FC0C89E" w14:textId="504D8295" w:rsidR="00624A25" w:rsidRPr="00D97A6E" w:rsidRDefault="00624A25" w:rsidP="00624A2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745" w:hanging="385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5 years</w:t>
            </w:r>
            <w:r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 xml:space="preserve"> or more</w:t>
            </w:r>
            <w:r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 xml:space="preserve"> PQE in Company Commercial </w:t>
            </w: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law</w:t>
            </w:r>
          </w:p>
          <w:p w14:paraId="2199CB5F" w14:textId="77777777" w:rsidR="00D97A6E" w:rsidRPr="00D97A6E" w:rsidRDefault="00D97A6E" w:rsidP="00D97A6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  <w:tab/>
            </w:r>
            <w:r w:rsidRPr="00D97A6E"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  <w:tab/>
            </w:r>
          </w:p>
          <w:p w14:paraId="241BCE03" w14:textId="77777777" w:rsidR="00D97A6E" w:rsidRPr="00D97A6E" w:rsidRDefault="00D97A6E" w:rsidP="00D97A6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</w:pPr>
          </w:p>
        </w:tc>
      </w:tr>
      <w:tr w:rsidR="00D97A6E" w:rsidRPr="00D97A6E" w14:paraId="0023D5D9" w14:textId="77777777" w:rsidTr="006527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940" w14:textId="77777777" w:rsidR="00D97A6E" w:rsidRPr="00D97A6E" w:rsidRDefault="00D97A6E" w:rsidP="001A29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u w:val="single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u w:val="single"/>
                <w:lang w:val="en-US" w:eastAsia="en-GB"/>
              </w:rPr>
              <w:t>Knowledge and Skills</w:t>
            </w:r>
          </w:p>
          <w:p w14:paraId="175E027D" w14:textId="75F828B8" w:rsidR="00D97A6E" w:rsidRPr="00D97A6E" w:rsidRDefault="00624A25" w:rsidP="001A299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Very good</w:t>
            </w:r>
            <w:r w:rsidR="00D97A6E"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 xml:space="preserve"> interpersonal skills</w:t>
            </w:r>
          </w:p>
          <w:p w14:paraId="0C92412B" w14:textId="4C3F0B29" w:rsidR="00D97A6E" w:rsidRPr="00D97A6E" w:rsidRDefault="00D97A6E" w:rsidP="001A299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In depth kn</w:t>
            </w:r>
            <w:r w:rsidR="001A299F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 xml:space="preserve">owledge </w:t>
            </w:r>
            <w:r w:rsidR="00D70DF6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of Company Commercial</w:t>
            </w: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 xml:space="preserve"> law</w:t>
            </w:r>
          </w:p>
          <w:p w14:paraId="61DAB43C" w14:textId="77777777" w:rsidR="00D97A6E" w:rsidRPr="00D97A6E" w:rsidRDefault="00D97A6E" w:rsidP="001A299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 xml:space="preserve">Highly </w:t>
            </w:r>
            <w:proofErr w:type="spellStart"/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organised</w:t>
            </w:r>
            <w:proofErr w:type="spellEnd"/>
          </w:p>
          <w:p w14:paraId="1E4142AE" w14:textId="77777777" w:rsidR="00D97A6E" w:rsidRPr="00D97A6E" w:rsidRDefault="00D97A6E" w:rsidP="001A299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Excellent time management skills</w:t>
            </w:r>
          </w:p>
          <w:p w14:paraId="48A7E1BB" w14:textId="299C0886" w:rsidR="00D97A6E" w:rsidRPr="00D97A6E" w:rsidRDefault="00D97A6E" w:rsidP="001A299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 xml:space="preserve">Able to </w:t>
            </w:r>
            <w:proofErr w:type="spellStart"/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prioritise</w:t>
            </w:r>
            <w:proofErr w:type="spellEnd"/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 xml:space="preserve"> own workload </w:t>
            </w:r>
          </w:p>
          <w:p w14:paraId="6B8B9893" w14:textId="77777777" w:rsidR="00D97A6E" w:rsidRPr="00D97A6E" w:rsidRDefault="00D97A6E" w:rsidP="001A299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Able to contribute to improvements and changes</w:t>
            </w:r>
          </w:p>
          <w:p w14:paraId="656930D8" w14:textId="77777777" w:rsidR="00D97A6E" w:rsidRPr="00D97A6E" w:rsidRDefault="00D97A6E" w:rsidP="001A299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 xml:space="preserve">Good file management skills and awareness </w:t>
            </w:r>
          </w:p>
          <w:p w14:paraId="0F83A89C" w14:textId="77777777" w:rsidR="00D97A6E" w:rsidRPr="00D97A6E" w:rsidRDefault="00D97A6E" w:rsidP="001A299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Ability to deliver a high quality service</w:t>
            </w:r>
          </w:p>
          <w:p w14:paraId="798B7DF3" w14:textId="2E8221BD" w:rsidR="00D70DF6" w:rsidRPr="001A299F" w:rsidRDefault="00D70DF6" w:rsidP="001A299F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E51" w14:textId="77777777" w:rsidR="00D97A6E" w:rsidRDefault="00D97A6E" w:rsidP="00D97A6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</w:pPr>
          </w:p>
          <w:p w14:paraId="776BDDAB" w14:textId="5C698E94" w:rsidR="00624A25" w:rsidRPr="00624A25" w:rsidRDefault="00624A25" w:rsidP="00624A2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</w:pPr>
            <w:r w:rsidRPr="00624A25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Marketing skills</w:t>
            </w:r>
            <w:bookmarkStart w:id="0" w:name="_GoBack"/>
            <w:bookmarkEnd w:id="0"/>
          </w:p>
        </w:tc>
      </w:tr>
      <w:tr w:rsidR="00D97A6E" w:rsidRPr="00D97A6E" w14:paraId="5D41F13F" w14:textId="77777777" w:rsidTr="006527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885" w14:textId="77777777" w:rsidR="00D97A6E" w:rsidRPr="00D97A6E" w:rsidRDefault="00D97A6E" w:rsidP="00D97A6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u w:val="single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u w:val="single"/>
                <w:lang w:val="en-US" w:eastAsia="en-GB"/>
              </w:rPr>
              <w:t>Personal attributes</w:t>
            </w:r>
          </w:p>
          <w:p w14:paraId="29B55A58" w14:textId="77777777" w:rsidR="00D97A6E" w:rsidRPr="00D97A6E" w:rsidRDefault="00D97A6E" w:rsidP="001A299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Commercially minded</w:t>
            </w:r>
          </w:p>
          <w:p w14:paraId="2D57A5C8" w14:textId="77777777" w:rsidR="00D70DF6" w:rsidRPr="00D70DF6" w:rsidRDefault="00D97A6E" w:rsidP="00D70DF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Highly motivated</w:t>
            </w:r>
          </w:p>
          <w:p w14:paraId="167FABE5" w14:textId="77777777" w:rsidR="00D97A6E" w:rsidRPr="00D97A6E" w:rsidRDefault="00D70DF6" w:rsidP="001A299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Highly a</w:t>
            </w:r>
            <w:r w:rsidR="00D97A6E"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mbitious</w:t>
            </w:r>
          </w:p>
          <w:p w14:paraId="3AF2398C" w14:textId="77777777" w:rsidR="00D97A6E" w:rsidRPr="00D97A6E" w:rsidRDefault="00D97A6E" w:rsidP="001A299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Personable</w:t>
            </w:r>
          </w:p>
          <w:p w14:paraId="79968307" w14:textId="77777777" w:rsidR="00D97A6E" w:rsidRPr="00D97A6E" w:rsidRDefault="00D97A6E" w:rsidP="001A299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Energetic and enthusiastic</w:t>
            </w:r>
          </w:p>
          <w:p w14:paraId="1E2D9536" w14:textId="77777777" w:rsidR="00D97A6E" w:rsidRPr="00D97A6E" w:rsidRDefault="00D97A6E" w:rsidP="001A299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Flexible attitude and approach to work</w:t>
            </w:r>
          </w:p>
          <w:p w14:paraId="55C20139" w14:textId="77777777" w:rsidR="00D97A6E" w:rsidRDefault="00D97A6E" w:rsidP="001A299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 w:rsidRPr="00D97A6E"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Able to work as part of a team</w:t>
            </w:r>
          </w:p>
          <w:p w14:paraId="0EB5C1ED" w14:textId="77777777" w:rsidR="00D70DF6" w:rsidRPr="001A299F" w:rsidRDefault="00D70DF6" w:rsidP="001A299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Cs w:val="20"/>
                <w:lang w:val="en-US" w:eastAsia="en-GB"/>
              </w:rPr>
              <w:t>Good client manner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8E2" w14:textId="77777777" w:rsidR="00D97A6E" w:rsidRPr="00D97A6E" w:rsidRDefault="00D97A6E" w:rsidP="00D97A6E">
            <w:pPr>
              <w:shd w:val="clear" w:color="auto" w:fill="FFFFFF"/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Cs/>
                <w:color w:val="4E4E4E"/>
                <w:szCs w:val="20"/>
                <w:lang w:val="en-US" w:eastAsia="en-GB"/>
              </w:rPr>
            </w:pPr>
          </w:p>
        </w:tc>
      </w:tr>
    </w:tbl>
    <w:p w14:paraId="45D0F480" w14:textId="77777777" w:rsidR="00D97A6E" w:rsidRPr="00D97A6E" w:rsidRDefault="00D97A6E" w:rsidP="008711F5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E4E4E"/>
          <w:szCs w:val="20"/>
          <w:lang w:val="en" w:eastAsia="en-GB"/>
        </w:rPr>
      </w:pPr>
    </w:p>
    <w:p w14:paraId="7C409A94" w14:textId="77777777" w:rsidR="008711F5" w:rsidRPr="00D97A6E" w:rsidRDefault="008711F5" w:rsidP="00871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sectPr w:rsidR="008711F5" w:rsidRPr="00D97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ABD"/>
    <w:multiLevelType w:val="hybridMultilevel"/>
    <w:tmpl w:val="EBEC78E6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545"/>
    <w:multiLevelType w:val="hybridMultilevel"/>
    <w:tmpl w:val="54F6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BC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C421DB"/>
    <w:multiLevelType w:val="hybridMultilevel"/>
    <w:tmpl w:val="0AF48632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2A68"/>
    <w:multiLevelType w:val="hybridMultilevel"/>
    <w:tmpl w:val="210A0468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36B2"/>
    <w:multiLevelType w:val="multilevel"/>
    <w:tmpl w:val="2F228E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274CE9"/>
    <w:multiLevelType w:val="hybridMultilevel"/>
    <w:tmpl w:val="A94406E2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4275"/>
    <w:multiLevelType w:val="hybridMultilevel"/>
    <w:tmpl w:val="76F62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268"/>
    <w:multiLevelType w:val="hybridMultilevel"/>
    <w:tmpl w:val="9F70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22F56"/>
    <w:multiLevelType w:val="hybridMultilevel"/>
    <w:tmpl w:val="5C2EA2E6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853B5"/>
    <w:multiLevelType w:val="hybridMultilevel"/>
    <w:tmpl w:val="0A2CA3DE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92BAF"/>
    <w:multiLevelType w:val="hybridMultilevel"/>
    <w:tmpl w:val="0E80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5D2D"/>
    <w:multiLevelType w:val="hybridMultilevel"/>
    <w:tmpl w:val="9DA8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21178"/>
    <w:multiLevelType w:val="hybridMultilevel"/>
    <w:tmpl w:val="9D8811D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2143E6"/>
    <w:multiLevelType w:val="hybridMultilevel"/>
    <w:tmpl w:val="159C76B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6567B2"/>
    <w:multiLevelType w:val="hybridMultilevel"/>
    <w:tmpl w:val="CACC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E19DA"/>
    <w:multiLevelType w:val="hybridMultilevel"/>
    <w:tmpl w:val="CBB0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97871"/>
    <w:multiLevelType w:val="multilevel"/>
    <w:tmpl w:val="6D3E5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14D080D"/>
    <w:multiLevelType w:val="hybridMultilevel"/>
    <w:tmpl w:val="00C014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F311F"/>
    <w:multiLevelType w:val="multilevel"/>
    <w:tmpl w:val="7FF66B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19"/>
  </w:num>
  <w:num w:numId="16">
    <w:abstractNumId w:val="17"/>
  </w:num>
  <w:num w:numId="17">
    <w:abstractNumId w:val="14"/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F5"/>
    <w:rsid w:val="001031DD"/>
    <w:rsid w:val="001A299F"/>
    <w:rsid w:val="001B6093"/>
    <w:rsid w:val="00470B32"/>
    <w:rsid w:val="005C7989"/>
    <w:rsid w:val="00624A25"/>
    <w:rsid w:val="00857281"/>
    <w:rsid w:val="008711F5"/>
    <w:rsid w:val="00944DAF"/>
    <w:rsid w:val="009B649D"/>
    <w:rsid w:val="00A536AC"/>
    <w:rsid w:val="00C979C5"/>
    <w:rsid w:val="00D0699F"/>
    <w:rsid w:val="00D70DF6"/>
    <w:rsid w:val="00D97A6E"/>
    <w:rsid w:val="00E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0A2A"/>
  <w15:docId w15:val="{19E561D7-3111-4CF7-9D6B-4C99C84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chardsbailey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jpg@01D1E1B7.778DEDF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B296220ADB04F8F98C79E7ED66C91" ma:contentTypeVersion="7" ma:contentTypeDescription="Create a new document." ma:contentTypeScope="" ma:versionID="c827b88c4548f12230ac447f3efd02ab">
  <xsd:schema xmlns:xsd="http://www.w3.org/2001/XMLSchema" xmlns:xs="http://www.w3.org/2001/XMLSchema" xmlns:p="http://schemas.microsoft.com/office/2006/metadata/properties" xmlns:ns2="d027af2a-fdd6-43d7-bc48-5a8b83acc9f2" xmlns:ns3="92608cf1-2b44-4340-aa20-2b0adff85d14" targetNamespace="http://schemas.microsoft.com/office/2006/metadata/properties" ma:root="true" ma:fieldsID="4b8e68295fb3bbfcd417478c58fe73b5" ns2:_="" ns3:_="">
    <xsd:import namespace="d027af2a-fdd6-43d7-bc48-5a8b83acc9f2"/>
    <xsd:import namespace="92608cf1-2b44-4340-aa20-2b0adff85d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af2a-fdd6-43d7-bc48-5a8b83acc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8cf1-2b44-4340-aa20-2b0adff85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47B70-AC15-4B94-BC18-B5FFFF57F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7af2a-fdd6-43d7-bc48-5a8b83acc9f2"/>
    <ds:schemaRef ds:uri="92608cf1-2b44-4340-aa20-2b0adff85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E44B5-7216-4CD5-857C-ABBC404BB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AB664-B6C1-4F4B-9FE6-6C85CD5E9D1B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027af2a-fdd6-43d7-bc48-5a8b83acc9f2"/>
    <ds:schemaRef ds:uri="http://schemas.openxmlformats.org/package/2006/metadata/core-properties"/>
    <ds:schemaRef ds:uri="92608cf1-2b44-4340-aa20-2b0adff85d1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Eldridge</dc:creator>
  <cp:lastModifiedBy>Jane Eldridge</cp:lastModifiedBy>
  <cp:revision>2</cp:revision>
  <dcterms:created xsi:type="dcterms:W3CDTF">2018-08-03T12:23:00Z</dcterms:created>
  <dcterms:modified xsi:type="dcterms:W3CDTF">2018-08-03T12:23:00Z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0x010100D23B296220ADB04F8F98C79E7ED66C91</vt:lpwstr>
  </property>
</Properties>
</file>